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A43" w:rsidRDefault="00742A43" w:rsidP="002462E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462E0">
        <w:rPr>
          <w:rFonts w:ascii="Times New Roman" w:hAnsi="Times New Roman" w:cs="Times New Roman"/>
          <w:b/>
          <w:sz w:val="20"/>
          <w:szCs w:val="20"/>
        </w:rPr>
        <w:t xml:space="preserve">Klauzula informacyjna </w:t>
      </w:r>
      <w:r w:rsidR="00BB5185" w:rsidRPr="002462E0">
        <w:rPr>
          <w:rFonts w:ascii="Times New Roman" w:hAnsi="Times New Roman" w:cs="Times New Roman"/>
          <w:b/>
          <w:sz w:val="20"/>
          <w:szCs w:val="20"/>
        </w:rPr>
        <w:t>dla osób korzystających ze</w:t>
      </w:r>
      <w:r w:rsidRPr="002462E0">
        <w:rPr>
          <w:rFonts w:ascii="Times New Roman" w:hAnsi="Times New Roman" w:cs="Times New Roman"/>
          <w:b/>
          <w:sz w:val="20"/>
          <w:szCs w:val="20"/>
        </w:rPr>
        <w:t xml:space="preserve"> świadczenia pieniężnego w celu zapewnienia  </w:t>
      </w:r>
      <w:r w:rsidR="00BB5185" w:rsidRPr="002462E0">
        <w:rPr>
          <w:rFonts w:ascii="Times New Roman" w:hAnsi="Times New Roman" w:cs="Times New Roman"/>
          <w:b/>
          <w:sz w:val="20"/>
          <w:szCs w:val="20"/>
        </w:rPr>
        <w:t>zakwaterowania i wyżywienia obywatelom Ukrainy.</w:t>
      </w:r>
    </w:p>
    <w:p w:rsidR="002462E0" w:rsidRPr="002462E0" w:rsidRDefault="002462E0" w:rsidP="002462E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742A43" w:rsidRPr="002462E0" w:rsidRDefault="00742A43" w:rsidP="002462E0">
      <w:pPr>
        <w:jc w:val="both"/>
        <w:rPr>
          <w:rFonts w:ascii="Times New Roman" w:hAnsi="Times New Roman" w:cs="Times New Roman"/>
          <w:sz w:val="18"/>
          <w:szCs w:val="18"/>
        </w:rPr>
      </w:pPr>
      <w:r w:rsidRPr="002462E0">
        <w:rPr>
          <w:rFonts w:ascii="Times New Roman" w:hAnsi="Times New Roman" w:cs="Times New Roman"/>
          <w:sz w:val="18"/>
          <w:szCs w:val="18"/>
        </w:rPr>
        <w:t xml:space="preserve">Zgodnie z art. 13 ust. 1 i 2 w zw. z art. 6 ust. 1 lit. d Rozporządzenia Parlamentu Europejskiego I Rady (UE) 2016/679 z dnia 27 kwietnia 2016 r. w sprawie ochrony osób fizycznych w związku z przetwarzaniem danych osobowych i w sprawie swobodnego przepływu takich danych oraz uchylenia dyrektywy 95/46/WE (dalej RODO)  informujemy, że:                                             </w:t>
      </w:r>
    </w:p>
    <w:p w:rsidR="002462E0" w:rsidRPr="002462E0" w:rsidRDefault="00BB5185" w:rsidP="002462E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462E0">
        <w:rPr>
          <w:rFonts w:ascii="Times New Roman" w:hAnsi="Times New Roman" w:cs="Times New Roman"/>
          <w:sz w:val="18"/>
          <w:szCs w:val="18"/>
        </w:rPr>
        <w:t xml:space="preserve"> 1.</w:t>
      </w:r>
      <w:r w:rsidR="002462E0" w:rsidRPr="002462E0">
        <w:rPr>
          <w:rFonts w:ascii="Times New Roman" w:hAnsi="Times New Roman" w:cs="Times New Roman"/>
          <w:sz w:val="18"/>
          <w:szCs w:val="18"/>
        </w:rPr>
        <w:t xml:space="preserve"> </w:t>
      </w:r>
      <w:r w:rsidR="002462E0" w:rsidRPr="002462E0">
        <w:rPr>
          <w:rFonts w:ascii="Times New Roman" w:hAnsi="Times New Roman" w:cs="Times New Roman"/>
          <w:color w:val="000000"/>
          <w:sz w:val="18"/>
          <w:szCs w:val="18"/>
        </w:rPr>
        <w:t>Administratorem Państwa danych jest Miejsko Gminny Ośrodek Pomocy Społecznej w Nekli, który reprezentuje Kierownik  Ośrodka, ul. Dworcowa 12, 62-330 Nekla, tel. 61 438-64-72, e-mail: mgops@gminanekla.pl</w:t>
      </w:r>
    </w:p>
    <w:p w:rsidR="002462E0" w:rsidRPr="002462E0" w:rsidRDefault="00BB5185" w:rsidP="002462E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462E0">
        <w:rPr>
          <w:rFonts w:ascii="Times New Roman" w:hAnsi="Times New Roman" w:cs="Times New Roman"/>
          <w:sz w:val="18"/>
          <w:szCs w:val="18"/>
        </w:rPr>
        <w:t xml:space="preserve"> 2. W sprawach dotyczących Pani/Pana danych można kontaktować się bezpośrednio z administratorem. Może też Pan/i skorzystać z przysługujących na mocy przepisów RODO praw oraz uzyskać wyjaśnienia dotyczące przetwarzania Pani/a danych od naszego inspektora ochrony danych osobowych kontaktując się </w:t>
      </w:r>
      <w:r w:rsidR="002462E0" w:rsidRPr="002462E0">
        <w:rPr>
          <w:rFonts w:ascii="Times New Roman" w:hAnsi="Times New Roman" w:cs="Times New Roman"/>
          <w:color w:val="000000"/>
          <w:sz w:val="18"/>
          <w:szCs w:val="18"/>
        </w:rPr>
        <w:t xml:space="preserve">za pośrednictwem adresu email: </w:t>
      </w:r>
      <w:hyperlink r:id="rId6" w:history="1">
        <w:r w:rsidR="002462E0" w:rsidRPr="002462E0">
          <w:rPr>
            <w:rStyle w:val="Hipercze"/>
            <w:rFonts w:ascii="Times New Roman" w:hAnsi="Times New Roman" w:cs="Times New Roman"/>
            <w:sz w:val="18"/>
            <w:szCs w:val="18"/>
          </w:rPr>
          <w:t>tomaszpowala@wp.pl</w:t>
        </w:r>
      </w:hyperlink>
      <w:r w:rsidR="002462E0" w:rsidRPr="002462E0">
        <w:rPr>
          <w:rFonts w:ascii="Times New Roman" w:hAnsi="Times New Roman" w:cs="Times New Roman"/>
          <w:color w:val="000000"/>
          <w:sz w:val="18"/>
          <w:szCs w:val="18"/>
        </w:rPr>
        <w:t>, lub telefonicznie: 503-585-225</w:t>
      </w:r>
    </w:p>
    <w:p w:rsidR="00BB5185" w:rsidRPr="002462E0" w:rsidRDefault="00BB5185" w:rsidP="002462E0">
      <w:pPr>
        <w:jc w:val="both"/>
        <w:rPr>
          <w:rFonts w:ascii="Times New Roman" w:hAnsi="Times New Roman" w:cs="Times New Roman"/>
          <w:sz w:val="18"/>
          <w:szCs w:val="18"/>
        </w:rPr>
      </w:pPr>
      <w:r w:rsidRPr="002462E0">
        <w:rPr>
          <w:rFonts w:ascii="Times New Roman" w:hAnsi="Times New Roman" w:cs="Times New Roman"/>
          <w:sz w:val="18"/>
          <w:szCs w:val="18"/>
        </w:rPr>
        <w:t>3. Pani/Pana dane będą przetwarza</w:t>
      </w:r>
      <w:r w:rsidR="009A397D" w:rsidRPr="002462E0">
        <w:rPr>
          <w:rFonts w:ascii="Times New Roman" w:hAnsi="Times New Roman" w:cs="Times New Roman"/>
          <w:sz w:val="18"/>
          <w:szCs w:val="18"/>
        </w:rPr>
        <w:t>ne na podstawie Pani/Pana zgody</w:t>
      </w:r>
      <w:r w:rsidR="00742A43" w:rsidRPr="002462E0">
        <w:rPr>
          <w:rFonts w:ascii="Times New Roman" w:hAnsi="Times New Roman" w:cs="Times New Roman"/>
          <w:sz w:val="18"/>
          <w:szCs w:val="18"/>
        </w:rPr>
        <w:t>-</w:t>
      </w:r>
      <w:r w:rsidR="009A397D" w:rsidRPr="002462E0">
        <w:rPr>
          <w:rFonts w:ascii="Times New Roman" w:hAnsi="Times New Roman" w:cs="Times New Roman"/>
          <w:sz w:val="18"/>
          <w:szCs w:val="18"/>
        </w:rPr>
        <w:t xml:space="preserve"> </w:t>
      </w:r>
      <w:r w:rsidR="00742A43" w:rsidRPr="002462E0">
        <w:rPr>
          <w:rFonts w:ascii="Times New Roman" w:hAnsi="Times New Roman" w:cs="Times New Roman"/>
          <w:sz w:val="18"/>
          <w:szCs w:val="18"/>
        </w:rPr>
        <w:t xml:space="preserve">art.6 lit a </w:t>
      </w:r>
      <w:r w:rsidR="009A397D" w:rsidRPr="002462E0">
        <w:rPr>
          <w:rFonts w:ascii="Times New Roman" w:hAnsi="Times New Roman" w:cs="Times New Roman"/>
          <w:sz w:val="18"/>
          <w:szCs w:val="18"/>
        </w:rPr>
        <w:t xml:space="preserve">RODO </w:t>
      </w:r>
      <w:r w:rsidRPr="002462E0">
        <w:rPr>
          <w:rFonts w:ascii="Times New Roman" w:hAnsi="Times New Roman" w:cs="Times New Roman"/>
          <w:sz w:val="18"/>
          <w:szCs w:val="18"/>
        </w:rPr>
        <w:t xml:space="preserve"> w związku </w:t>
      </w:r>
      <w:r w:rsidR="00742A43" w:rsidRPr="002462E0">
        <w:rPr>
          <w:rFonts w:ascii="Times New Roman" w:hAnsi="Times New Roman" w:cs="Times New Roman"/>
          <w:sz w:val="18"/>
          <w:szCs w:val="18"/>
        </w:rPr>
        <w:t xml:space="preserve"> z art. 13 </w:t>
      </w:r>
      <w:r w:rsidR="009A397D" w:rsidRPr="002462E0">
        <w:rPr>
          <w:rFonts w:ascii="Times New Roman" w:hAnsi="Times New Roman" w:cs="Times New Roman"/>
          <w:sz w:val="18"/>
          <w:szCs w:val="18"/>
        </w:rPr>
        <w:t>ustawy z dnia 12 marca 2022 r. o pomocy obywatelom Ukrainy w związku z konfliktem zbrojnym na terytorium tego państw</w:t>
      </w:r>
      <w:r w:rsidR="00EB5BEF" w:rsidRPr="002462E0">
        <w:rPr>
          <w:rFonts w:ascii="Times New Roman" w:hAnsi="Times New Roman" w:cs="Times New Roman"/>
          <w:sz w:val="18"/>
          <w:szCs w:val="18"/>
        </w:rPr>
        <w:t xml:space="preserve">a (Dz. U. poz. 583 z </w:t>
      </w:r>
      <w:proofErr w:type="spellStart"/>
      <w:r w:rsidR="00EB5BEF" w:rsidRPr="002462E0">
        <w:rPr>
          <w:rFonts w:ascii="Times New Roman" w:hAnsi="Times New Roman" w:cs="Times New Roman"/>
          <w:sz w:val="18"/>
          <w:szCs w:val="18"/>
        </w:rPr>
        <w:t>późn</w:t>
      </w:r>
      <w:proofErr w:type="spellEnd"/>
      <w:r w:rsidR="00EB5BEF" w:rsidRPr="002462E0">
        <w:rPr>
          <w:rFonts w:ascii="Times New Roman" w:hAnsi="Times New Roman" w:cs="Times New Roman"/>
          <w:sz w:val="18"/>
          <w:szCs w:val="18"/>
        </w:rPr>
        <w:t>. zm.), w zakresie ubiegania się o świadczenie pieniężne związane z zapewnieniem zakwaterowania i wyżywienia obywatelom Ukrainy.</w:t>
      </w:r>
    </w:p>
    <w:p w:rsidR="00BB5185" w:rsidRPr="002462E0" w:rsidRDefault="009A397D" w:rsidP="002462E0">
      <w:pPr>
        <w:jc w:val="both"/>
        <w:rPr>
          <w:rFonts w:ascii="Times New Roman" w:hAnsi="Times New Roman" w:cs="Times New Roman"/>
          <w:sz w:val="18"/>
          <w:szCs w:val="18"/>
        </w:rPr>
      </w:pPr>
      <w:r w:rsidRPr="002462E0">
        <w:rPr>
          <w:rFonts w:ascii="Times New Roman" w:hAnsi="Times New Roman" w:cs="Times New Roman"/>
          <w:sz w:val="18"/>
          <w:szCs w:val="18"/>
        </w:rPr>
        <w:t>4</w:t>
      </w:r>
      <w:r w:rsidR="00BB5185" w:rsidRPr="002462E0">
        <w:rPr>
          <w:rFonts w:ascii="Times New Roman" w:hAnsi="Times New Roman" w:cs="Times New Roman"/>
          <w:sz w:val="18"/>
          <w:szCs w:val="18"/>
        </w:rPr>
        <w:t>. Podanie danych jest dobrowolne, ale niezbędne do zrealizowania wskazanego</w:t>
      </w:r>
      <w:r w:rsidR="00EB5BEF" w:rsidRPr="002462E0">
        <w:rPr>
          <w:rFonts w:ascii="Times New Roman" w:hAnsi="Times New Roman" w:cs="Times New Roman"/>
          <w:sz w:val="18"/>
          <w:szCs w:val="18"/>
        </w:rPr>
        <w:t xml:space="preserve"> celu.</w:t>
      </w:r>
    </w:p>
    <w:p w:rsidR="00BB5185" w:rsidRPr="002462E0" w:rsidRDefault="009A397D" w:rsidP="002462E0">
      <w:pPr>
        <w:jc w:val="both"/>
        <w:rPr>
          <w:rFonts w:ascii="Times New Roman" w:hAnsi="Times New Roman" w:cs="Times New Roman"/>
          <w:sz w:val="18"/>
          <w:szCs w:val="18"/>
        </w:rPr>
      </w:pPr>
      <w:r w:rsidRPr="002462E0">
        <w:rPr>
          <w:rFonts w:ascii="Times New Roman" w:hAnsi="Times New Roman" w:cs="Times New Roman"/>
          <w:sz w:val="18"/>
          <w:szCs w:val="18"/>
        </w:rPr>
        <w:t xml:space="preserve"> 5</w:t>
      </w:r>
      <w:r w:rsidR="00BB5185" w:rsidRPr="002462E0">
        <w:rPr>
          <w:rFonts w:ascii="Times New Roman" w:hAnsi="Times New Roman" w:cs="Times New Roman"/>
          <w:sz w:val="18"/>
          <w:szCs w:val="18"/>
        </w:rPr>
        <w:t xml:space="preserve">. Zgodę można wycofać w dowolnym momencie. To działanie nie będzie miało wpływu na zgodność przetwarzania danych przed jej wycofaniem. </w:t>
      </w:r>
    </w:p>
    <w:p w:rsidR="00BB5185" w:rsidRPr="002462E0" w:rsidRDefault="009A397D" w:rsidP="002462E0">
      <w:pPr>
        <w:jc w:val="both"/>
        <w:rPr>
          <w:rFonts w:ascii="Times New Roman" w:hAnsi="Times New Roman" w:cs="Times New Roman"/>
          <w:sz w:val="18"/>
          <w:szCs w:val="18"/>
        </w:rPr>
      </w:pPr>
      <w:r w:rsidRPr="002462E0">
        <w:rPr>
          <w:rFonts w:ascii="Times New Roman" w:hAnsi="Times New Roman" w:cs="Times New Roman"/>
          <w:sz w:val="18"/>
          <w:szCs w:val="18"/>
        </w:rPr>
        <w:t>6</w:t>
      </w:r>
      <w:r w:rsidR="00BB5185" w:rsidRPr="002462E0">
        <w:rPr>
          <w:rFonts w:ascii="Times New Roman" w:hAnsi="Times New Roman" w:cs="Times New Roman"/>
          <w:sz w:val="18"/>
          <w:szCs w:val="18"/>
        </w:rPr>
        <w:t>. Przysługuje Panu/Pani prawo żądania dostępu do Pana/ Pani danych osobowych, ich sprostowania, usunięcia lub ograniczenia przetwarzania, a także prawo do wniesienia sprzeciwu wobec przetwarzania oraz prawo do żądania przenoszenia danych.</w:t>
      </w:r>
    </w:p>
    <w:p w:rsidR="00BB5185" w:rsidRPr="002462E0" w:rsidRDefault="009A397D" w:rsidP="002462E0">
      <w:pPr>
        <w:jc w:val="both"/>
        <w:rPr>
          <w:rFonts w:ascii="Times New Roman" w:hAnsi="Times New Roman" w:cs="Times New Roman"/>
          <w:sz w:val="18"/>
          <w:szCs w:val="18"/>
        </w:rPr>
      </w:pPr>
      <w:r w:rsidRPr="002462E0">
        <w:rPr>
          <w:rFonts w:ascii="Times New Roman" w:hAnsi="Times New Roman" w:cs="Times New Roman"/>
          <w:sz w:val="18"/>
          <w:szCs w:val="18"/>
        </w:rPr>
        <w:t xml:space="preserve"> 7</w:t>
      </w:r>
      <w:r w:rsidR="00BB5185" w:rsidRPr="002462E0">
        <w:rPr>
          <w:rFonts w:ascii="Times New Roman" w:hAnsi="Times New Roman" w:cs="Times New Roman"/>
          <w:sz w:val="18"/>
          <w:szCs w:val="18"/>
        </w:rPr>
        <w:t>. Przysługuje Panu/Pani prawo do wniesienia skargi do organu nadzorczego do Prezesa UODO na przetwarzanie danych przez Administratora.</w:t>
      </w:r>
    </w:p>
    <w:p w:rsidR="00BB5185" w:rsidRPr="002462E0" w:rsidRDefault="009A397D" w:rsidP="002462E0">
      <w:pPr>
        <w:jc w:val="both"/>
        <w:rPr>
          <w:rFonts w:ascii="Times New Roman" w:hAnsi="Times New Roman" w:cs="Times New Roman"/>
          <w:sz w:val="18"/>
          <w:szCs w:val="18"/>
        </w:rPr>
      </w:pPr>
      <w:r w:rsidRPr="002462E0">
        <w:rPr>
          <w:rFonts w:ascii="Times New Roman" w:hAnsi="Times New Roman" w:cs="Times New Roman"/>
          <w:sz w:val="18"/>
          <w:szCs w:val="18"/>
        </w:rPr>
        <w:t xml:space="preserve"> 8</w:t>
      </w:r>
      <w:r w:rsidR="00BB5185" w:rsidRPr="002462E0">
        <w:rPr>
          <w:rFonts w:ascii="Times New Roman" w:hAnsi="Times New Roman" w:cs="Times New Roman"/>
          <w:sz w:val="18"/>
          <w:szCs w:val="18"/>
        </w:rPr>
        <w:t>. Pana/ Pani dane mogą być udostępnione podmiotom i osobom wspierającym administratora w procesie niesienia pomo</w:t>
      </w:r>
      <w:r w:rsidR="00EB5BEF" w:rsidRPr="002462E0">
        <w:rPr>
          <w:rFonts w:ascii="Times New Roman" w:hAnsi="Times New Roman" w:cs="Times New Roman"/>
          <w:sz w:val="18"/>
          <w:szCs w:val="18"/>
        </w:rPr>
        <w:t>cy uchodźcom.</w:t>
      </w:r>
      <w:r w:rsidR="00BB5185" w:rsidRPr="002462E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B90A7C" w:rsidRDefault="009A397D" w:rsidP="002462E0">
      <w:pPr>
        <w:jc w:val="both"/>
        <w:rPr>
          <w:rFonts w:ascii="Times New Roman" w:hAnsi="Times New Roman" w:cs="Times New Roman"/>
          <w:sz w:val="18"/>
          <w:szCs w:val="18"/>
        </w:rPr>
      </w:pPr>
      <w:r w:rsidRPr="002462E0">
        <w:rPr>
          <w:rFonts w:ascii="Times New Roman" w:hAnsi="Times New Roman" w:cs="Times New Roman"/>
          <w:sz w:val="18"/>
          <w:szCs w:val="18"/>
        </w:rPr>
        <w:t>9</w:t>
      </w:r>
      <w:r w:rsidR="00BB5185" w:rsidRPr="002462E0">
        <w:rPr>
          <w:rFonts w:ascii="Times New Roman" w:hAnsi="Times New Roman" w:cs="Times New Roman"/>
          <w:sz w:val="18"/>
          <w:szCs w:val="18"/>
        </w:rPr>
        <w:t>. Pani/Pana dane osobowe będą przechowywane do czasu zrealizowania celu, w jakim zostały przekazane, tzn. ulokowania zainteresowanej osoby, zapewniania wsparcia lub zakończenia działania w zakresie poszukiwania lokali mies</w:t>
      </w:r>
      <w:r w:rsidR="00EB5BEF" w:rsidRPr="002462E0">
        <w:rPr>
          <w:rFonts w:ascii="Times New Roman" w:hAnsi="Times New Roman" w:cs="Times New Roman"/>
          <w:sz w:val="18"/>
          <w:szCs w:val="18"/>
        </w:rPr>
        <w:t>zkalnych dla uchodźców.</w:t>
      </w:r>
    </w:p>
    <w:p w:rsidR="002462E0" w:rsidRDefault="002462E0" w:rsidP="002462E0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2462E0" w:rsidRDefault="002462E0" w:rsidP="002462E0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2462E0" w:rsidRDefault="002462E0" w:rsidP="002462E0">
      <w:pPr>
        <w:ind w:left="4248"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2462E0" w:rsidRDefault="002462E0" w:rsidP="002462E0">
      <w:pPr>
        <w:ind w:left="4248"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………………………………………………………….</w:t>
      </w:r>
    </w:p>
    <w:p w:rsidR="002462E0" w:rsidRPr="002462E0" w:rsidRDefault="002462E0" w:rsidP="002462E0">
      <w:pPr>
        <w:ind w:left="5664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2462E0">
        <w:rPr>
          <w:rFonts w:ascii="Times New Roman" w:hAnsi="Times New Roman" w:cs="Times New Roman"/>
          <w:sz w:val="16"/>
          <w:szCs w:val="16"/>
        </w:rPr>
        <w:t>Data i podpis</w:t>
      </w:r>
    </w:p>
    <w:sectPr w:rsidR="002462E0" w:rsidRPr="002462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s" w:val="{74799616-F7DB-443A-BC90-957188AE65DE}"/>
  </w:docVars>
  <w:rsids>
    <w:rsidRoot w:val="00BB5185"/>
    <w:rsid w:val="002462E0"/>
    <w:rsid w:val="00742A43"/>
    <w:rsid w:val="009A397D"/>
    <w:rsid w:val="00B90A7C"/>
    <w:rsid w:val="00BB5185"/>
    <w:rsid w:val="00EB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62E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462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62E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462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tomaszpowala@wp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4799616-F7DB-443A-BC90-957188AE65D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2178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stops7</cp:lastModifiedBy>
  <cp:revision>2</cp:revision>
  <cp:lastPrinted>2022-03-25T09:45:00Z</cp:lastPrinted>
  <dcterms:created xsi:type="dcterms:W3CDTF">2022-03-25T10:11:00Z</dcterms:created>
  <dcterms:modified xsi:type="dcterms:W3CDTF">2022-03-25T10:11:00Z</dcterms:modified>
</cp:coreProperties>
</file>